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56C2C" w14:textId="283FACF5" w:rsidR="00BB5B0A" w:rsidRDefault="00BB5B0A" w:rsidP="00BB5B0A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26622410"/>
      <w:r w:rsidRPr="00BB5B0A">
        <w:rPr>
          <w:rFonts w:ascii="宋体" w:eastAsia="宋体" w:hAnsi="宋体" w:hint="eastAsia"/>
          <w:b/>
          <w:sz w:val="36"/>
          <w:szCs w:val="36"/>
        </w:rPr>
        <w:t>上海长江河口湿地生态系统教育部</w:t>
      </w:r>
    </w:p>
    <w:p w14:paraId="240F834E" w14:textId="10401514" w:rsidR="00416133" w:rsidRDefault="00BB5B0A" w:rsidP="00BB5B0A">
      <w:pPr>
        <w:jc w:val="center"/>
        <w:rPr>
          <w:rFonts w:ascii="宋体" w:eastAsia="宋体" w:hAnsi="宋体"/>
          <w:b/>
          <w:sz w:val="36"/>
          <w:szCs w:val="36"/>
        </w:rPr>
      </w:pPr>
      <w:bookmarkStart w:id="1" w:name="_GoBack"/>
      <w:bookmarkEnd w:id="1"/>
      <w:r w:rsidRPr="00BB5B0A">
        <w:rPr>
          <w:rFonts w:ascii="宋体" w:eastAsia="宋体" w:hAnsi="宋体" w:hint="eastAsia"/>
          <w:b/>
          <w:sz w:val="36"/>
          <w:szCs w:val="36"/>
        </w:rPr>
        <w:t>野外科学观测研究站</w:t>
      </w:r>
      <w:r w:rsidR="00416133" w:rsidRPr="00B11730">
        <w:rPr>
          <w:rFonts w:ascii="宋体" w:eastAsia="宋体" w:hAnsi="宋体" w:hint="eastAsia"/>
          <w:b/>
          <w:sz w:val="36"/>
          <w:szCs w:val="36"/>
        </w:rPr>
        <w:t>借用协议书</w:t>
      </w:r>
    </w:p>
    <w:p w14:paraId="022D1B1C" w14:textId="77777777" w:rsidR="00416133" w:rsidRPr="00B11730" w:rsidRDefault="00416133" w:rsidP="00416133">
      <w:pPr>
        <w:jc w:val="center"/>
        <w:rPr>
          <w:rFonts w:ascii="宋体" w:eastAsia="宋体" w:hAnsi="宋体"/>
          <w:b/>
          <w:sz w:val="36"/>
          <w:szCs w:val="36"/>
        </w:rPr>
      </w:pPr>
    </w:p>
    <w:bookmarkEnd w:id="0"/>
    <w:p w14:paraId="1775B77F" w14:textId="18115A85" w:rsidR="00416133" w:rsidRPr="00BB5B0A" w:rsidRDefault="00416133" w:rsidP="00BB5B0A">
      <w:pPr>
        <w:spacing w:line="276" w:lineRule="auto"/>
        <w:rPr>
          <w:rFonts w:ascii="宋体" w:eastAsia="宋体" w:hAnsi="宋体"/>
          <w:b/>
          <w:szCs w:val="21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甲方（出借方）：</w:t>
      </w:r>
      <w:r w:rsidR="00BB5B0A" w:rsidRPr="00BB5B0A">
        <w:rPr>
          <w:rFonts w:ascii="宋体" w:eastAsia="宋体" w:hAnsi="宋体" w:hint="eastAsia"/>
          <w:b/>
          <w:szCs w:val="21"/>
        </w:rPr>
        <w:t>上海长江河口湿地生态系统教育部野外科学观测研究站</w:t>
      </w:r>
    </w:p>
    <w:p w14:paraId="1A0D5111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乙方（借</w:t>
      </w:r>
      <w:r w:rsidRPr="009056FB">
        <w:rPr>
          <w:rFonts w:ascii="宋体" w:eastAsia="宋体" w:hAnsi="宋体"/>
          <w:b/>
          <w:sz w:val="24"/>
          <w:szCs w:val="24"/>
        </w:rPr>
        <w:t xml:space="preserve">  方）：              </w:t>
      </w:r>
    </w:p>
    <w:p w14:paraId="0BEBC010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6E33D2D8" w14:textId="6CCA4ED8" w:rsidR="00416133" w:rsidRPr="009056FB" w:rsidRDefault="00416133" w:rsidP="00416133">
      <w:pPr>
        <w:spacing w:line="276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为规范</w:t>
      </w:r>
      <w:r w:rsidR="00BB5B0A" w:rsidRPr="00BB5B0A">
        <w:rPr>
          <w:rFonts w:ascii="宋体" w:eastAsia="宋体" w:hAnsi="宋体" w:hint="eastAsia"/>
          <w:b/>
          <w:sz w:val="24"/>
          <w:szCs w:val="24"/>
        </w:rPr>
        <w:t>上海长江河口湿地生态系统教育部野外科学观测研究站</w:t>
      </w:r>
      <w:r w:rsidRPr="009056FB">
        <w:rPr>
          <w:rFonts w:ascii="宋体" w:eastAsia="宋体" w:hAnsi="宋体" w:hint="eastAsia"/>
          <w:b/>
          <w:sz w:val="24"/>
          <w:szCs w:val="24"/>
        </w:rPr>
        <w:t>（以下称甲方）仪器设备管理，确保外借仪器设备安全，提高设备利用率，，经甲乙双方协商，签订本协议。</w:t>
      </w:r>
    </w:p>
    <w:p w14:paraId="552C88AD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一、借用设备信息</w:t>
      </w:r>
    </w:p>
    <w:p w14:paraId="28843761" w14:textId="77777777" w:rsidR="00416133" w:rsidRPr="009056FB" w:rsidRDefault="00416133" w:rsidP="0041613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56FB">
        <w:rPr>
          <w:rFonts w:ascii="宋体" w:eastAsia="宋体" w:hAnsi="宋体" w:hint="eastAsia"/>
          <w:sz w:val="24"/>
          <w:szCs w:val="24"/>
        </w:rPr>
        <w:t>乙方向甲方借用以下仪器设备，用于课题《</w:t>
      </w:r>
      <w:r w:rsidRPr="009056FB">
        <w:rPr>
          <w:rFonts w:ascii="宋体" w:eastAsia="宋体" w:hAnsi="宋体"/>
          <w:sz w:val="24"/>
          <w:szCs w:val="24"/>
        </w:rPr>
        <w:t xml:space="preserve">                 》（课题编号：                  ）。</w:t>
      </w:r>
    </w:p>
    <w:p w14:paraId="734D589B" w14:textId="77777777" w:rsidR="00416133" w:rsidRPr="009056FB" w:rsidRDefault="00416133" w:rsidP="00416133">
      <w:pPr>
        <w:jc w:val="center"/>
        <w:rPr>
          <w:rFonts w:ascii="宋体" w:eastAsia="宋体" w:hAnsi="宋体"/>
          <w:b/>
          <w:sz w:val="24"/>
          <w:szCs w:val="24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借用设备清单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666"/>
        <w:gridCol w:w="1185"/>
        <w:gridCol w:w="1185"/>
        <w:gridCol w:w="1185"/>
        <w:gridCol w:w="1185"/>
        <w:gridCol w:w="1186"/>
      </w:tblGrid>
      <w:tr w:rsidR="00416133" w:rsidRPr="009056FB" w14:paraId="2B054AD3" w14:textId="77777777" w:rsidTr="0014649D">
        <w:tc>
          <w:tcPr>
            <w:tcW w:w="704" w:type="dxa"/>
            <w:vAlign w:val="center"/>
          </w:tcPr>
          <w:p w14:paraId="794D2060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 w14:paraId="1EDFFCA3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设备</w:t>
            </w:r>
          </w:p>
        </w:tc>
        <w:tc>
          <w:tcPr>
            <w:tcW w:w="1185" w:type="dxa"/>
            <w:vAlign w:val="center"/>
          </w:tcPr>
          <w:p w14:paraId="11EBB323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185" w:type="dxa"/>
            <w:vAlign w:val="center"/>
          </w:tcPr>
          <w:p w14:paraId="1A4408DA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85" w:type="dxa"/>
            <w:vAlign w:val="center"/>
          </w:tcPr>
          <w:p w14:paraId="3F146372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资产编号</w:t>
            </w:r>
          </w:p>
        </w:tc>
        <w:tc>
          <w:tcPr>
            <w:tcW w:w="1185" w:type="dxa"/>
            <w:vAlign w:val="center"/>
          </w:tcPr>
          <w:p w14:paraId="0C37D480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附件</w:t>
            </w:r>
          </w:p>
        </w:tc>
        <w:tc>
          <w:tcPr>
            <w:tcW w:w="1186" w:type="dxa"/>
            <w:vAlign w:val="center"/>
          </w:tcPr>
          <w:p w14:paraId="54DFDBE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/>
                <w:b/>
                <w:bCs/>
                <w:sz w:val="24"/>
                <w:szCs w:val="24"/>
              </w:rPr>
              <w:t>安置地点</w:t>
            </w:r>
          </w:p>
        </w:tc>
      </w:tr>
      <w:tr w:rsidR="00416133" w:rsidRPr="009056FB" w14:paraId="58CFDF69" w14:textId="77777777" w:rsidTr="0014649D">
        <w:tc>
          <w:tcPr>
            <w:tcW w:w="704" w:type="dxa"/>
          </w:tcPr>
          <w:p w14:paraId="051442D1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5540E4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4B5EA5B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1EC7010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693E8D6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358171D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57B5DF2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133" w:rsidRPr="009056FB" w14:paraId="7B5313D1" w14:textId="77777777" w:rsidTr="0014649D">
        <w:tc>
          <w:tcPr>
            <w:tcW w:w="704" w:type="dxa"/>
          </w:tcPr>
          <w:p w14:paraId="39BA9876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4677AE20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85FD17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EF4E71B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452B4EC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3F3B1D4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6F9E1AA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133" w:rsidRPr="009056FB" w14:paraId="4EB67A0A" w14:textId="77777777" w:rsidTr="0014649D">
        <w:tc>
          <w:tcPr>
            <w:tcW w:w="704" w:type="dxa"/>
          </w:tcPr>
          <w:p w14:paraId="3D2C29B2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62485360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BB36F2E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DBD015D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6EA3BD4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3061558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B6DCF4C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133" w:rsidRPr="009056FB" w14:paraId="11166AE0" w14:textId="77777777" w:rsidTr="0014649D">
        <w:tc>
          <w:tcPr>
            <w:tcW w:w="704" w:type="dxa"/>
          </w:tcPr>
          <w:p w14:paraId="4974ACE5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1C19B02D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0885FCD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AD010D1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B21F77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120873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7F159F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6133" w:rsidRPr="009056FB" w14:paraId="7D9C3789" w14:textId="77777777" w:rsidTr="0014649D">
        <w:tc>
          <w:tcPr>
            <w:tcW w:w="704" w:type="dxa"/>
          </w:tcPr>
          <w:p w14:paraId="240EC1AF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056F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652913CA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3E91594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FEDCFDE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14C5049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7B0FC27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BC632EA" w14:textId="77777777" w:rsidR="00416133" w:rsidRPr="009056FB" w:rsidRDefault="00416133" w:rsidP="001464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D0B7EC6" w14:textId="77777777" w:rsidR="00416133" w:rsidRPr="009056FB" w:rsidRDefault="00416133" w:rsidP="00416133">
      <w:pPr>
        <w:rPr>
          <w:rFonts w:ascii="宋体" w:eastAsia="宋体" w:hAnsi="宋体"/>
          <w:sz w:val="24"/>
          <w:szCs w:val="24"/>
        </w:rPr>
      </w:pPr>
    </w:p>
    <w:p w14:paraId="6D0B6372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二、借用期限</w:t>
      </w:r>
    </w:p>
    <w:p w14:paraId="68F2ED72" w14:textId="77777777" w:rsidR="00416133" w:rsidRPr="009056FB" w:rsidRDefault="00416133" w:rsidP="0041613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56FB">
        <w:rPr>
          <w:rFonts w:ascii="宋体" w:eastAsia="宋体" w:hAnsi="宋体" w:hint="eastAsia"/>
          <w:sz w:val="24"/>
          <w:szCs w:val="24"/>
        </w:rPr>
        <w:t>乙方自</w:t>
      </w:r>
      <w:r w:rsidRPr="009056FB">
        <w:rPr>
          <w:rFonts w:ascii="宋体" w:eastAsia="宋体" w:hAnsi="宋体"/>
          <w:sz w:val="24"/>
          <w:szCs w:val="24"/>
        </w:rPr>
        <w:t>______年______月______日起借用设备，至_________年_______月_________日交还甲方，借用期限合计    天。</w:t>
      </w:r>
    </w:p>
    <w:p w14:paraId="4A8C10F2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7A72E848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056FB">
        <w:rPr>
          <w:rFonts w:ascii="宋体" w:eastAsia="宋体" w:hAnsi="宋体" w:hint="eastAsia"/>
          <w:b/>
          <w:sz w:val="24"/>
          <w:szCs w:val="24"/>
        </w:rPr>
        <w:t>三、仪器设备交接</w:t>
      </w:r>
    </w:p>
    <w:p w14:paraId="2546003A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9056FB">
        <w:rPr>
          <w:rFonts w:ascii="宋体" w:eastAsia="宋体" w:hAnsi="宋体" w:hint="eastAsia"/>
          <w:sz w:val="24"/>
          <w:szCs w:val="24"/>
        </w:rPr>
        <w:t>仪器设备借出、归还的交接地点均为</w:t>
      </w:r>
      <w:r>
        <w:rPr>
          <w:rFonts w:ascii="宋体" w:eastAsia="宋体" w:hAnsi="宋体" w:hint="eastAsia"/>
          <w:sz w:val="24"/>
          <w:szCs w:val="24"/>
        </w:rPr>
        <w:t>复旦大学崇明科研楼</w:t>
      </w:r>
      <w:r w:rsidRPr="009056FB">
        <w:rPr>
          <w:rFonts w:ascii="宋体" w:eastAsia="宋体" w:hAnsi="宋体"/>
          <w:sz w:val="24"/>
          <w:szCs w:val="24"/>
        </w:rPr>
        <w:t>。发生的运输费用由乙方承担，并确保运输过程中仪器设备安全。因运输导致的仪器设备损坏、丢失，责任由乙方承担。</w:t>
      </w:r>
    </w:p>
    <w:p w14:paraId="09838478" w14:textId="77777777" w:rsidR="00416133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9056FB">
        <w:rPr>
          <w:rFonts w:ascii="宋体" w:eastAsia="宋体" w:hAnsi="宋体" w:hint="eastAsia"/>
          <w:sz w:val="24"/>
          <w:szCs w:val="24"/>
        </w:rPr>
        <w:t>交接前应由甲乙双方共同对借用仪器设备的数量、配件、外观、运行状况等进行检查，在确保仪器设备运行正常后方可办理交接手续。交接单应注明仪器设备的品牌、型号、数量、安置地点、配件等清单，由甲乙双方共同签字确认生效。</w:t>
      </w:r>
    </w:p>
    <w:p w14:paraId="157DA971" w14:textId="77777777" w:rsidR="00416133" w:rsidRPr="009056FB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10DA1039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115D0">
        <w:rPr>
          <w:rFonts w:ascii="宋体" w:eastAsia="宋体" w:hAnsi="宋体" w:hint="eastAsia"/>
          <w:b/>
          <w:sz w:val="24"/>
          <w:szCs w:val="24"/>
        </w:rPr>
        <w:t>四、仪器设备续借及归还</w:t>
      </w:r>
    </w:p>
    <w:p w14:paraId="18AD08B7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C115D0">
        <w:rPr>
          <w:rFonts w:ascii="宋体" w:eastAsia="宋体" w:hAnsi="宋体" w:hint="eastAsia"/>
          <w:sz w:val="24"/>
          <w:szCs w:val="24"/>
        </w:rPr>
        <w:t>仪器设备借用期限原则上一般不超过</w:t>
      </w:r>
      <w:r w:rsidRPr="00C115D0">
        <w:rPr>
          <w:rFonts w:ascii="宋体" w:eastAsia="宋体" w:hAnsi="宋体"/>
          <w:sz w:val="24"/>
          <w:szCs w:val="24"/>
        </w:rPr>
        <w:t>90天，乙方须在约定的归还期限之前归</w:t>
      </w:r>
      <w:r w:rsidRPr="00C115D0">
        <w:rPr>
          <w:rFonts w:ascii="宋体" w:eastAsia="宋体" w:hAnsi="宋体"/>
          <w:sz w:val="24"/>
          <w:szCs w:val="24"/>
        </w:rPr>
        <w:lastRenderedPageBreak/>
        <w:t>还，并做好交接手续。如需延期使用，应当在本协议约定的归还日期前 5个工作日_内提出书面申请，经甲方审批后重新签订借用协议。</w:t>
      </w:r>
    </w:p>
    <w:p w14:paraId="41341C30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C115D0">
        <w:rPr>
          <w:rFonts w:ascii="宋体" w:eastAsia="宋体" w:hAnsi="宋体" w:hint="eastAsia"/>
          <w:sz w:val="24"/>
          <w:szCs w:val="24"/>
        </w:rPr>
        <w:t>仪器设备借用期间，因政策调整等不可抗力因素，甲方有权根据实际情况提前收回外借的仪器设备，借方有义务配合及时归还。</w:t>
      </w:r>
    </w:p>
    <w:p w14:paraId="072A30C3" w14:textId="77777777" w:rsidR="00416133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p w14:paraId="789D5BB7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115D0">
        <w:rPr>
          <w:rFonts w:ascii="宋体" w:eastAsia="宋体" w:hAnsi="宋体" w:hint="eastAsia"/>
          <w:b/>
          <w:sz w:val="24"/>
          <w:szCs w:val="24"/>
        </w:rPr>
        <w:t>五、其他权利义务</w:t>
      </w:r>
    </w:p>
    <w:p w14:paraId="47D46222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 w:rsidRPr="00C115D0">
        <w:rPr>
          <w:rFonts w:ascii="宋体" w:eastAsia="宋体" w:hAnsi="宋体"/>
          <w:sz w:val="24"/>
          <w:szCs w:val="24"/>
        </w:rPr>
        <w:t>1、甲方应向乙方提供完整的仪器设备，包括主机、配件、软件、使用说明等，并根据实际情况进行安全使用交底。</w:t>
      </w:r>
    </w:p>
    <w:p w14:paraId="39C5867F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 w:rsidRPr="00C115D0">
        <w:rPr>
          <w:rFonts w:ascii="宋体" w:eastAsia="宋体" w:hAnsi="宋体"/>
          <w:sz w:val="24"/>
          <w:szCs w:val="24"/>
        </w:rPr>
        <w:t>2、乙方负责借用期间仪器设备的保管、维护、保养，严守操作规程，做好使用记录登记，确保借用设备的安全及功能正常。因保管或使用不当造成仪器设备故障、损坏、丢失的，按照相关标准进行赔偿。</w:t>
      </w:r>
    </w:p>
    <w:p w14:paraId="69C58F4D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 w:rsidRPr="00C115D0">
        <w:rPr>
          <w:rFonts w:ascii="宋体" w:eastAsia="宋体" w:hAnsi="宋体"/>
          <w:sz w:val="24"/>
          <w:szCs w:val="24"/>
        </w:rPr>
        <w:t>3、借用期间仪器设备的维保费用由乙方承担</w:t>
      </w:r>
    </w:p>
    <w:p w14:paraId="5B175CA8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 w:rsidRPr="00C115D0">
        <w:rPr>
          <w:rFonts w:ascii="宋体" w:eastAsia="宋体" w:hAnsi="宋体"/>
          <w:sz w:val="24"/>
          <w:szCs w:val="24"/>
        </w:rPr>
        <w:t>4、未经甲方同意，乙方不得随意拆解、改造设备，不得将设备借与第三方，因私自拆改设备或外借他人造成设备故障、损坏或丢失的，乙方承担全部责任。</w:t>
      </w:r>
    </w:p>
    <w:p w14:paraId="2A4A7126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 w:rsidRPr="00C115D0">
        <w:rPr>
          <w:rFonts w:ascii="宋体" w:eastAsia="宋体" w:hAnsi="宋体"/>
          <w:sz w:val="24"/>
          <w:szCs w:val="24"/>
        </w:rPr>
        <w:t>5、乙方不得利用借用的仪器设备从事违法活动，因违法、违规操作造成的一切后果由乙方承担。</w:t>
      </w:r>
    </w:p>
    <w:p w14:paraId="04E389A9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  <w:r w:rsidRPr="00C115D0">
        <w:rPr>
          <w:rFonts w:ascii="宋体" w:eastAsia="宋体" w:hAnsi="宋体"/>
          <w:sz w:val="24"/>
          <w:szCs w:val="24"/>
        </w:rPr>
        <w:t>6、乙方应配合甲方做好借用期间仪器设备的使用记录、维修记录等借用期满时连同设备一并交还甲方。</w:t>
      </w:r>
    </w:p>
    <w:p w14:paraId="2824DD7B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29517D4B" w14:textId="77777777" w:rsidR="00416133" w:rsidRPr="001A0CC2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1A0CC2">
        <w:rPr>
          <w:rFonts w:ascii="宋体" w:eastAsia="宋体" w:hAnsi="宋体" w:hint="eastAsia"/>
          <w:b/>
          <w:sz w:val="24"/>
          <w:szCs w:val="24"/>
        </w:rPr>
        <w:t>六、本协议一式二份，甲乙双方各持一份，具有同等法律效力。其他未尽事宜遵照相关规定执行。</w:t>
      </w:r>
    </w:p>
    <w:p w14:paraId="36407645" w14:textId="77777777" w:rsidR="00416133" w:rsidRPr="001A0CC2" w:rsidRDefault="00416133" w:rsidP="00416133">
      <w:pPr>
        <w:spacing w:line="276" w:lineRule="auto"/>
        <w:rPr>
          <w:rFonts w:ascii="宋体" w:eastAsia="宋体" w:hAnsi="宋体"/>
          <w:b/>
          <w:sz w:val="24"/>
          <w:szCs w:val="24"/>
        </w:rPr>
      </w:pPr>
    </w:p>
    <w:p w14:paraId="62060E9B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1D6B2C79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3395E178" w14:textId="77777777" w:rsidR="00416133" w:rsidRPr="00C115D0" w:rsidRDefault="00416133" w:rsidP="0041613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17F78553" w14:textId="77777777" w:rsidR="00416133" w:rsidRDefault="00416133" w:rsidP="00416133"/>
    <w:p w14:paraId="0DC274A2" w14:textId="7C5305C5" w:rsidR="00416133" w:rsidRPr="00416133" w:rsidRDefault="005934C0" w:rsidP="00416133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甲方：</w:t>
      </w:r>
      <w:r w:rsidR="00BB5B0A" w:rsidRPr="00BB5B0A">
        <w:rPr>
          <w:rFonts w:ascii="宋体" w:eastAsia="宋体" w:hAnsi="宋体" w:hint="eastAsia"/>
          <w:b/>
          <w:szCs w:val="21"/>
        </w:rPr>
        <w:t>上海长江河口湿地生态系统教育部野外科学观测研究站</w:t>
      </w:r>
    </w:p>
    <w:p w14:paraId="78011628" w14:textId="64AD0C67" w:rsidR="00416133" w:rsidRPr="00416133" w:rsidRDefault="00416133" w:rsidP="00416133">
      <w:pPr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 w:hint="eastAsia"/>
          <w:b/>
          <w:szCs w:val="21"/>
        </w:rPr>
        <w:t>经办人：</w:t>
      </w:r>
      <w:r w:rsidRPr="00416133">
        <w:rPr>
          <w:rFonts w:ascii="宋体" w:eastAsia="宋体" w:hAnsi="宋体"/>
          <w:b/>
          <w:szCs w:val="21"/>
        </w:rPr>
        <w:tab/>
      </w:r>
      <w:r w:rsidRPr="00416133">
        <w:rPr>
          <w:rFonts w:ascii="宋体" w:eastAsia="宋体" w:hAnsi="宋体"/>
          <w:b/>
          <w:szCs w:val="21"/>
        </w:rPr>
        <w:tab/>
        <w:t xml:space="preserve">                                </w:t>
      </w:r>
    </w:p>
    <w:p w14:paraId="5CBBFC48" w14:textId="776A73A6" w:rsidR="00416133" w:rsidRPr="00416133" w:rsidRDefault="00416133" w:rsidP="00416133">
      <w:pPr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 w:hint="eastAsia"/>
          <w:b/>
          <w:szCs w:val="21"/>
        </w:rPr>
        <w:t>联系方式：</w:t>
      </w:r>
      <w:r w:rsidRPr="00416133">
        <w:rPr>
          <w:rFonts w:ascii="宋体" w:eastAsia="宋体" w:hAnsi="宋体"/>
          <w:b/>
          <w:szCs w:val="21"/>
        </w:rPr>
        <w:tab/>
      </w:r>
      <w:r w:rsidRPr="00416133">
        <w:rPr>
          <w:rFonts w:ascii="宋体" w:eastAsia="宋体" w:hAnsi="宋体"/>
          <w:b/>
          <w:szCs w:val="21"/>
        </w:rPr>
        <w:tab/>
        <w:t xml:space="preserve">                                 </w:t>
      </w:r>
    </w:p>
    <w:p w14:paraId="32CA4AD2" w14:textId="1A455586" w:rsidR="00416133" w:rsidRPr="00416133" w:rsidRDefault="00416133" w:rsidP="00416133">
      <w:pPr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 w:hint="eastAsia"/>
          <w:b/>
          <w:szCs w:val="21"/>
        </w:rPr>
        <w:t>负责人（签章）：</w:t>
      </w:r>
      <w:r w:rsidRPr="00416133">
        <w:rPr>
          <w:rFonts w:ascii="宋体" w:eastAsia="宋体" w:hAnsi="宋体"/>
          <w:b/>
          <w:szCs w:val="21"/>
        </w:rPr>
        <w:tab/>
      </w:r>
      <w:r w:rsidRPr="00416133">
        <w:rPr>
          <w:rFonts w:ascii="宋体" w:eastAsia="宋体" w:hAnsi="宋体"/>
          <w:b/>
          <w:szCs w:val="21"/>
        </w:rPr>
        <w:tab/>
        <w:t xml:space="preserve">                          </w:t>
      </w:r>
      <w:r>
        <w:rPr>
          <w:rFonts w:ascii="宋体" w:eastAsia="宋体" w:hAnsi="宋体"/>
          <w:b/>
          <w:szCs w:val="21"/>
        </w:rPr>
        <w:t xml:space="preserve">   </w:t>
      </w:r>
    </w:p>
    <w:p w14:paraId="15A52D03" w14:textId="5C3C93B3" w:rsidR="00416133" w:rsidRPr="00C115D0" w:rsidRDefault="00416133" w:rsidP="00416133">
      <w:pPr>
        <w:rPr>
          <w:rFonts w:ascii="宋体" w:eastAsia="宋体" w:hAnsi="宋体"/>
          <w:sz w:val="24"/>
          <w:szCs w:val="24"/>
        </w:rPr>
      </w:pPr>
      <w:r w:rsidRPr="00416133">
        <w:rPr>
          <w:rFonts w:ascii="宋体" w:eastAsia="宋体" w:hAnsi="宋体" w:hint="eastAsia"/>
          <w:b/>
          <w:szCs w:val="21"/>
        </w:rPr>
        <w:t>日期：</w:t>
      </w:r>
      <w:r w:rsidRPr="00416133">
        <w:rPr>
          <w:rFonts w:ascii="宋体" w:eastAsia="宋体" w:hAnsi="宋体"/>
          <w:b/>
          <w:szCs w:val="21"/>
        </w:rPr>
        <w:tab/>
      </w:r>
      <w:r w:rsidRPr="00416133">
        <w:rPr>
          <w:rFonts w:ascii="宋体" w:eastAsia="宋体" w:hAnsi="宋体"/>
          <w:b/>
          <w:szCs w:val="21"/>
        </w:rPr>
        <w:tab/>
        <w:t xml:space="preserve">                                    </w:t>
      </w:r>
      <w:r>
        <w:rPr>
          <w:rFonts w:ascii="宋体" w:eastAsia="宋体" w:hAnsi="宋体"/>
          <w:b/>
          <w:szCs w:val="21"/>
        </w:rPr>
        <w:t xml:space="preserve"> </w:t>
      </w:r>
    </w:p>
    <w:p w14:paraId="79BD68FC" w14:textId="76835676" w:rsidR="00805A62" w:rsidRDefault="00805A62" w:rsidP="00416133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2798E7AD" w14:textId="2FFCA699" w:rsidR="00BF5705" w:rsidRDefault="00BF5705" w:rsidP="00416133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0A9011C1" w14:textId="5DC1AA6D" w:rsidR="00BF5705" w:rsidRDefault="00BF5705" w:rsidP="00416133">
      <w:pPr>
        <w:widowControl/>
        <w:jc w:val="left"/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/>
          <w:b/>
          <w:szCs w:val="21"/>
        </w:rPr>
        <w:t>乙方：</w:t>
      </w:r>
    </w:p>
    <w:p w14:paraId="69B3FDB9" w14:textId="49E39659" w:rsidR="00BF5705" w:rsidRDefault="00BF5705" w:rsidP="00416133">
      <w:pPr>
        <w:widowControl/>
        <w:jc w:val="left"/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/>
          <w:b/>
          <w:szCs w:val="21"/>
        </w:rPr>
        <w:t>经办人：</w:t>
      </w:r>
    </w:p>
    <w:p w14:paraId="3B0BB5AA" w14:textId="70EEA661" w:rsidR="00BF5705" w:rsidRDefault="00BF5705" w:rsidP="00416133">
      <w:pPr>
        <w:widowControl/>
        <w:jc w:val="left"/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/>
          <w:b/>
          <w:szCs w:val="21"/>
        </w:rPr>
        <w:t>联系方式：</w:t>
      </w:r>
    </w:p>
    <w:p w14:paraId="0E71D9FE" w14:textId="1AFB1ECF" w:rsidR="00BF5705" w:rsidRDefault="00BF5705" w:rsidP="00416133">
      <w:pPr>
        <w:widowControl/>
        <w:jc w:val="left"/>
        <w:rPr>
          <w:rFonts w:ascii="宋体" w:eastAsia="宋体" w:hAnsi="宋体"/>
          <w:b/>
          <w:szCs w:val="21"/>
        </w:rPr>
      </w:pPr>
      <w:r w:rsidRPr="00416133">
        <w:rPr>
          <w:rFonts w:ascii="宋体" w:eastAsia="宋体" w:hAnsi="宋体"/>
          <w:b/>
          <w:szCs w:val="21"/>
        </w:rPr>
        <w:t>负责人（签章）：</w:t>
      </w:r>
    </w:p>
    <w:p w14:paraId="6F6C7036" w14:textId="77777777" w:rsidR="00BF5705" w:rsidRPr="00C115D0" w:rsidRDefault="00BF5705" w:rsidP="00BF5705">
      <w:pPr>
        <w:rPr>
          <w:rFonts w:ascii="宋体" w:eastAsia="宋体" w:hAnsi="宋体"/>
          <w:sz w:val="24"/>
          <w:szCs w:val="24"/>
        </w:rPr>
      </w:pPr>
      <w:r w:rsidRPr="00416133">
        <w:rPr>
          <w:rFonts w:ascii="宋体" w:eastAsia="宋体" w:hAnsi="宋体"/>
          <w:b/>
          <w:szCs w:val="21"/>
        </w:rPr>
        <w:t>日期</w:t>
      </w:r>
      <w:r w:rsidRPr="00C115D0">
        <w:rPr>
          <w:rFonts w:ascii="宋体" w:eastAsia="宋体" w:hAnsi="宋体"/>
          <w:sz w:val="24"/>
          <w:szCs w:val="24"/>
        </w:rPr>
        <w:t>：</w:t>
      </w:r>
    </w:p>
    <w:p w14:paraId="2ED9AA71" w14:textId="77777777" w:rsidR="00BF5705" w:rsidRPr="00416133" w:rsidRDefault="00BF5705" w:rsidP="00416133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BF5705" w:rsidRPr="0041613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9953" w14:textId="77777777" w:rsidR="006F2525" w:rsidRDefault="006F2525" w:rsidP="00416133">
      <w:r>
        <w:separator/>
      </w:r>
    </w:p>
  </w:endnote>
  <w:endnote w:type="continuationSeparator" w:id="0">
    <w:p w14:paraId="5F07BEE4" w14:textId="77777777" w:rsidR="006F2525" w:rsidRDefault="006F2525" w:rsidP="0041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9164E" w14:textId="77777777" w:rsidR="0007208B" w:rsidRDefault="0007208B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 w:rsidR="005934C0" w:rsidRPr="005934C0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:lang w:val="zh-CN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45C1CFD1" w14:textId="77777777" w:rsidR="0007208B" w:rsidRDefault="000720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1F4A3" w14:textId="77777777" w:rsidR="006F2525" w:rsidRDefault="006F2525" w:rsidP="00416133">
      <w:r>
        <w:separator/>
      </w:r>
    </w:p>
  </w:footnote>
  <w:footnote w:type="continuationSeparator" w:id="0">
    <w:p w14:paraId="69C23B45" w14:textId="77777777" w:rsidR="006F2525" w:rsidRDefault="006F2525" w:rsidP="0041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5C8D" w14:textId="77777777" w:rsidR="0007208B" w:rsidRDefault="0007208B" w:rsidP="00C77E7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6"/>
    <w:rsid w:val="0007208B"/>
    <w:rsid w:val="001D76AE"/>
    <w:rsid w:val="00251E81"/>
    <w:rsid w:val="00327B1F"/>
    <w:rsid w:val="00416133"/>
    <w:rsid w:val="005934C0"/>
    <w:rsid w:val="006F2525"/>
    <w:rsid w:val="00700986"/>
    <w:rsid w:val="007C3F46"/>
    <w:rsid w:val="00805A62"/>
    <w:rsid w:val="00A4163B"/>
    <w:rsid w:val="00BB5B0A"/>
    <w:rsid w:val="00BF5705"/>
    <w:rsid w:val="00C77E71"/>
    <w:rsid w:val="00E10382"/>
    <w:rsid w:val="00E40036"/>
    <w:rsid w:val="00E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848C2B"/>
  <w15:chartTrackingRefBased/>
  <w15:docId w15:val="{432D0281-B552-44FC-B268-43841F33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133"/>
    <w:rPr>
      <w:sz w:val="18"/>
      <w:szCs w:val="18"/>
    </w:rPr>
  </w:style>
  <w:style w:type="table" w:styleId="a5">
    <w:name w:val="Table Grid"/>
    <w:basedOn w:val="a1"/>
    <w:uiPriority w:val="39"/>
    <w:rsid w:val="0041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星星</dc:creator>
  <cp:keywords/>
  <dc:description/>
  <cp:lastModifiedBy>蔡 星星</cp:lastModifiedBy>
  <cp:revision>13</cp:revision>
  <dcterms:created xsi:type="dcterms:W3CDTF">2019-12-07T07:31:00Z</dcterms:created>
  <dcterms:modified xsi:type="dcterms:W3CDTF">2019-12-17T01:57:00Z</dcterms:modified>
</cp:coreProperties>
</file>